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25C" w:rsidRDefault="00A4125C" w:rsidP="00A4125C">
      <w:pPr>
        <w:jc w:val="center"/>
        <w:rPr>
          <w:b/>
        </w:rPr>
      </w:pPr>
    </w:p>
    <w:p w:rsidR="00B954D8" w:rsidRPr="00A4125C" w:rsidRDefault="00A4125C" w:rsidP="00A4125C">
      <w:pPr>
        <w:jc w:val="center"/>
        <w:rPr>
          <w:rFonts w:ascii="Arial" w:hAnsi="Arial" w:cs="Arial"/>
          <w:b/>
        </w:rPr>
      </w:pPr>
      <w:r w:rsidRPr="00A4125C">
        <w:rPr>
          <w:rFonts w:ascii="Arial" w:hAnsi="Arial" w:cs="Arial"/>
          <w:b/>
        </w:rPr>
        <w:t>CERTIFICACION DE SOCIOS DE PERSONA JURIDICA</w:t>
      </w:r>
    </w:p>
    <w:p w:rsidR="00A4125C" w:rsidRPr="00A4125C" w:rsidRDefault="00A4125C" w:rsidP="00A4125C">
      <w:pPr>
        <w:jc w:val="both"/>
        <w:rPr>
          <w:rFonts w:ascii="Arial" w:hAnsi="Arial" w:cs="Arial"/>
        </w:rPr>
      </w:pPr>
    </w:p>
    <w:p w:rsidR="00A4125C" w:rsidRPr="00A4125C" w:rsidRDefault="00A4125C" w:rsidP="00A4125C">
      <w:pPr>
        <w:jc w:val="both"/>
        <w:rPr>
          <w:rFonts w:ascii="Arial" w:hAnsi="Arial" w:cs="Arial"/>
        </w:rPr>
      </w:pPr>
    </w:p>
    <w:p w:rsidR="00A4125C" w:rsidRPr="006A0748" w:rsidRDefault="00A4125C" w:rsidP="006A0748">
      <w:pPr>
        <w:jc w:val="both"/>
        <w:rPr>
          <w:rFonts w:ascii="Arial" w:hAnsi="Arial" w:cs="Arial"/>
        </w:rPr>
      </w:pPr>
      <w:r w:rsidRPr="006A0748">
        <w:rPr>
          <w:rFonts w:ascii="Arial" w:hAnsi="Arial" w:cs="Arial"/>
          <w:b/>
        </w:rPr>
        <w:t>Nombre de la empresa (cliente)</w:t>
      </w:r>
      <w:r w:rsidRPr="006A0748">
        <w:rPr>
          <w:rFonts w:ascii="Arial" w:hAnsi="Arial" w:cs="Arial"/>
        </w:rPr>
        <w:t xml:space="preserve">: ___________________________________________ </w:t>
      </w:r>
    </w:p>
    <w:p w:rsidR="00A4125C" w:rsidRPr="006A0748" w:rsidRDefault="00A4125C" w:rsidP="006A0748">
      <w:pPr>
        <w:jc w:val="both"/>
        <w:rPr>
          <w:rFonts w:ascii="Arial" w:hAnsi="Arial" w:cs="Arial"/>
        </w:rPr>
      </w:pPr>
    </w:p>
    <w:p w:rsidR="00A4125C" w:rsidRDefault="00A4125C" w:rsidP="00222B9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6A0748">
        <w:rPr>
          <w:rFonts w:ascii="Arial" w:hAnsi="Arial" w:cs="Arial"/>
        </w:rPr>
        <w:t>Detallar a todos los accionistas o socios que tengan propiedad sobre las acciones</w:t>
      </w:r>
      <w:r w:rsidR="00222B9A">
        <w:rPr>
          <w:rFonts w:ascii="Arial" w:hAnsi="Arial" w:cs="Arial"/>
        </w:rPr>
        <w:t xml:space="preserve">, aportaciones en la sociedad o de los títulos que acrediten tal calidad. </w:t>
      </w:r>
      <w:r w:rsidRPr="006A0748">
        <w:rPr>
          <w:rFonts w:ascii="Arial" w:hAnsi="Arial" w:cs="Arial"/>
        </w:rPr>
        <w:t xml:space="preserve">En caso que exista </w:t>
      </w:r>
      <w:r w:rsidR="00222B9A">
        <w:rPr>
          <w:rFonts w:ascii="Arial" w:hAnsi="Arial" w:cs="Arial"/>
        </w:rPr>
        <w:t>participación de personas</w:t>
      </w:r>
      <w:r w:rsidRPr="006A0748">
        <w:rPr>
          <w:rFonts w:ascii="Arial" w:hAnsi="Arial" w:cs="Arial"/>
        </w:rPr>
        <w:t xml:space="preserve"> jurídic</w:t>
      </w:r>
      <w:r w:rsidR="00222B9A">
        <w:rPr>
          <w:rFonts w:ascii="Arial" w:hAnsi="Arial" w:cs="Arial"/>
        </w:rPr>
        <w:t>a</w:t>
      </w:r>
      <w:r w:rsidRPr="006A0748">
        <w:rPr>
          <w:rFonts w:ascii="Arial" w:hAnsi="Arial" w:cs="Arial"/>
        </w:rPr>
        <w:t>s</w:t>
      </w:r>
      <w:r w:rsidR="00222B9A">
        <w:rPr>
          <w:rFonts w:ascii="Arial" w:hAnsi="Arial" w:cs="Arial"/>
        </w:rPr>
        <w:t xml:space="preserve"> y/o individuales</w:t>
      </w:r>
      <w:r w:rsidRPr="006A0748">
        <w:rPr>
          <w:rFonts w:ascii="Arial" w:hAnsi="Arial" w:cs="Arial"/>
        </w:rPr>
        <w:t xml:space="preserve"> </w:t>
      </w:r>
      <w:r w:rsidR="00222B9A">
        <w:rPr>
          <w:rFonts w:ascii="Arial" w:hAnsi="Arial" w:cs="Arial"/>
        </w:rPr>
        <w:t xml:space="preserve">que sea igual o mayor al </w:t>
      </w:r>
      <w:r w:rsidRPr="006A0748">
        <w:rPr>
          <w:rFonts w:ascii="Arial" w:hAnsi="Arial" w:cs="Arial"/>
        </w:rPr>
        <w:t xml:space="preserve">10% </w:t>
      </w:r>
      <w:r w:rsidR="00222B9A">
        <w:rPr>
          <w:rFonts w:ascii="Arial" w:hAnsi="Arial" w:cs="Arial"/>
        </w:rPr>
        <w:t xml:space="preserve"> con el fin de determinar la identidad de aquellas </w:t>
      </w:r>
      <w:r w:rsidR="00222B9A" w:rsidRPr="00222B9A">
        <w:rPr>
          <w:rFonts w:ascii="Arial" w:hAnsi="Arial" w:cs="Arial"/>
        </w:rPr>
        <w:t>personas individuales que al</w:t>
      </w:r>
      <w:r w:rsidR="00222B9A" w:rsidRPr="00222B9A">
        <w:rPr>
          <w:rFonts w:ascii="Arial" w:hAnsi="Arial" w:cs="Arial"/>
        </w:rPr>
        <w:t xml:space="preserve"> </w:t>
      </w:r>
      <w:r w:rsidR="00222B9A" w:rsidRPr="00222B9A">
        <w:rPr>
          <w:rFonts w:ascii="Arial" w:hAnsi="Arial" w:cs="Arial"/>
        </w:rPr>
        <w:t>final ejercen el control por titularidad de la persona jurídica</w:t>
      </w:r>
      <w:r w:rsidR="00222B9A" w:rsidRPr="00222B9A">
        <w:rPr>
          <w:rFonts w:ascii="Arial" w:hAnsi="Arial" w:cs="Arial"/>
        </w:rPr>
        <w:t xml:space="preserve"> </w:t>
      </w:r>
      <w:r w:rsidRPr="006A0748">
        <w:rPr>
          <w:rFonts w:ascii="Arial" w:hAnsi="Arial" w:cs="Arial"/>
        </w:rPr>
        <w:t>hasta llegar al beneficiario final.</w:t>
      </w:r>
    </w:p>
    <w:p w:rsidR="00222B9A" w:rsidRPr="00222B9A" w:rsidRDefault="00222B9A" w:rsidP="00222B9A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</w:rPr>
      </w:pPr>
    </w:p>
    <w:tbl>
      <w:tblPr>
        <w:tblStyle w:val="Tablaconcuadrcula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992"/>
        <w:gridCol w:w="1276"/>
        <w:gridCol w:w="1417"/>
        <w:gridCol w:w="1985"/>
      </w:tblGrid>
      <w:tr w:rsidR="00222B9A" w:rsidRPr="006A0748" w:rsidTr="00222B9A">
        <w:tc>
          <w:tcPr>
            <w:tcW w:w="56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0748">
              <w:rPr>
                <w:rFonts w:ascii="Arial" w:hAnsi="Arial" w:cs="Arial"/>
                <w:sz w:val="18"/>
                <w:szCs w:val="18"/>
              </w:rPr>
              <w:t>No.</w:t>
            </w:r>
          </w:p>
        </w:tc>
        <w:tc>
          <w:tcPr>
            <w:tcW w:w="3261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0748">
              <w:rPr>
                <w:rFonts w:ascii="Arial" w:hAnsi="Arial" w:cs="Arial"/>
                <w:sz w:val="18"/>
                <w:szCs w:val="18"/>
              </w:rPr>
              <w:t xml:space="preserve">Nombre Completo </w:t>
            </w:r>
          </w:p>
        </w:tc>
        <w:tc>
          <w:tcPr>
            <w:tcW w:w="99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0748">
              <w:rPr>
                <w:rFonts w:ascii="Arial" w:hAnsi="Arial" w:cs="Arial"/>
                <w:sz w:val="18"/>
                <w:szCs w:val="18"/>
              </w:rPr>
              <w:t xml:space="preserve">% Acciones </w:t>
            </w:r>
          </w:p>
        </w:tc>
        <w:tc>
          <w:tcPr>
            <w:tcW w:w="1276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0748">
              <w:rPr>
                <w:rFonts w:ascii="Arial" w:hAnsi="Arial" w:cs="Arial"/>
                <w:sz w:val="18"/>
                <w:szCs w:val="18"/>
              </w:rPr>
              <w:t>Numero de Identificación</w:t>
            </w:r>
          </w:p>
        </w:tc>
        <w:tc>
          <w:tcPr>
            <w:tcW w:w="1417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0748">
              <w:rPr>
                <w:rFonts w:ascii="Arial" w:hAnsi="Arial" w:cs="Arial"/>
                <w:sz w:val="18"/>
                <w:szCs w:val="18"/>
              </w:rPr>
              <w:t xml:space="preserve">Nacionalidad </w:t>
            </w:r>
          </w:p>
        </w:tc>
        <w:tc>
          <w:tcPr>
            <w:tcW w:w="1985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Beneficiario Final </w:t>
            </w:r>
          </w:p>
        </w:tc>
      </w:tr>
      <w:tr w:rsidR="00222B9A" w:rsidRPr="006A0748" w:rsidTr="00222B9A">
        <w:tc>
          <w:tcPr>
            <w:tcW w:w="56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</w:tr>
      <w:tr w:rsidR="00222B9A" w:rsidRPr="006A0748" w:rsidTr="00222B9A">
        <w:tc>
          <w:tcPr>
            <w:tcW w:w="56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</w:tr>
      <w:tr w:rsidR="00222B9A" w:rsidRPr="006A0748" w:rsidTr="00222B9A">
        <w:tc>
          <w:tcPr>
            <w:tcW w:w="56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</w:tr>
      <w:tr w:rsidR="00222B9A" w:rsidRPr="006A0748" w:rsidTr="00222B9A">
        <w:tc>
          <w:tcPr>
            <w:tcW w:w="56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</w:tr>
      <w:tr w:rsidR="00222B9A" w:rsidRPr="006A0748" w:rsidTr="00222B9A">
        <w:tc>
          <w:tcPr>
            <w:tcW w:w="56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222B9A" w:rsidRPr="006A0748" w:rsidRDefault="00222B9A" w:rsidP="006A0748">
            <w:pPr>
              <w:jc w:val="both"/>
              <w:rPr>
                <w:rFonts w:ascii="Arial" w:hAnsi="Arial" w:cs="Arial"/>
              </w:rPr>
            </w:pPr>
          </w:p>
        </w:tc>
      </w:tr>
    </w:tbl>
    <w:p w:rsidR="00A4125C" w:rsidRPr="006A0748" w:rsidRDefault="00A4125C" w:rsidP="006A0748">
      <w:pPr>
        <w:jc w:val="both"/>
        <w:rPr>
          <w:rFonts w:ascii="Arial" w:hAnsi="Arial" w:cs="Arial"/>
        </w:rPr>
      </w:pPr>
    </w:p>
    <w:p w:rsidR="00A4125C" w:rsidRPr="006A0748" w:rsidRDefault="00A4125C" w:rsidP="006A0748">
      <w:pPr>
        <w:jc w:val="both"/>
        <w:rPr>
          <w:rFonts w:ascii="Arial" w:hAnsi="Arial" w:cs="Arial"/>
        </w:rPr>
      </w:pPr>
      <w:r w:rsidRPr="006A0748">
        <w:rPr>
          <w:rFonts w:ascii="Arial" w:hAnsi="Arial" w:cs="Arial"/>
        </w:rPr>
        <w:t xml:space="preserve">¿Es una Figura Pública Nacional o Internacional los socios detallados o bien tiene uno de los anteriores un familiar en primer y segundo grado de consanguinidad o afinidad?   </w:t>
      </w:r>
      <w:r w:rsidRPr="006A0748">
        <w:rPr>
          <w:rFonts w:ascii="Arial" w:hAnsi="Arial" w:cs="Arial"/>
          <w:b/>
        </w:rPr>
        <w:t>Sí</w:t>
      </w:r>
      <w:r w:rsidRPr="006A0748">
        <w:rPr>
          <w:rFonts w:ascii="Arial" w:hAnsi="Arial" w:cs="Arial"/>
        </w:rPr>
        <w:t xml:space="preserve"> ___ </w:t>
      </w:r>
      <w:r w:rsidRPr="006A0748">
        <w:rPr>
          <w:rFonts w:ascii="Arial" w:hAnsi="Arial" w:cs="Arial"/>
          <w:b/>
        </w:rPr>
        <w:t>No</w:t>
      </w:r>
      <w:r w:rsidRPr="006A0748">
        <w:rPr>
          <w:rFonts w:ascii="Arial" w:hAnsi="Arial" w:cs="Arial"/>
        </w:rPr>
        <w:t xml:space="preserve"> _____ </w:t>
      </w:r>
    </w:p>
    <w:p w:rsidR="00A4125C" w:rsidRPr="006A0748" w:rsidRDefault="00A4125C" w:rsidP="006A0748">
      <w:pPr>
        <w:jc w:val="both"/>
        <w:rPr>
          <w:rFonts w:ascii="Arial" w:hAnsi="Arial" w:cs="Arial"/>
        </w:rPr>
      </w:pPr>
      <w:r w:rsidRPr="006A0748">
        <w:rPr>
          <w:rFonts w:ascii="Arial" w:hAnsi="Arial" w:cs="Arial"/>
        </w:rPr>
        <w:t xml:space="preserve">En caso de ser </w:t>
      </w:r>
      <w:r w:rsidRPr="006A0748">
        <w:rPr>
          <w:rFonts w:ascii="Arial" w:hAnsi="Arial" w:cs="Arial"/>
          <w:b/>
        </w:rPr>
        <w:t>SI</w:t>
      </w:r>
      <w:r w:rsidRPr="006A0748">
        <w:rPr>
          <w:rFonts w:ascii="Arial" w:hAnsi="Arial" w:cs="Arial"/>
        </w:rPr>
        <w:t>, el socio debe completar el Formulario de Identificación y Vinculación para Personas Expuestas Políticamente (</w:t>
      </w:r>
      <w:r w:rsidRPr="006A0748">
        <w:rPr>
          <w:rFonts w:ascii="Arial" w:hAnsi="Arial" w:cs="Arial"/>
          <w:b/>
        </w:rPr>
        <w:t>PEP</w:t>
      </w:r>
      <w:r w:rsidR="006A0748">
        <w:rPr>
          <w:rFonts w:ascii="Arial" w:hAnsi="Arial" w:cs="Arial"/>
        </w:rPr>
        <w:t xml:space="preserve">) </w:t>
      </w:r>
    </w:p>
    <w:p w:rsidR="00A4125C" w:rsidRPr="006A0748" w:rsidRDefault="00A4125C" w:rsidP="006A0748">
      <w:pPr>
        <w:jc w:val="both"/>
        <w:rPr>
          <w:rFonts w:ascii="Arial" w:hAnsi="Arial" w:cs="Arial"/>
        </w:rPr>
      </w:pPr>
    </w:p>
    <w:p w:rsidR="00A4125C" w:rsidRDefault="00A4125C" w:rsidP="006A0748">
      <w:pPr>
        <w:jc w:val="both"/>
        <w:rPr>
          <w:rFonts w:ascii="Arial" w:hAnsi="Arial" w:cs="Arial"/>
        </w:rPr>
      </w:pPr>
    </w:p>
    <w:p w:rsidR="00222B9A" w:rsidRPr="006A0748" w:rsidRDefault="00222B9A" w:rsidP="006A0748">
      <w:pPr>
        <w:jc w:val="both"/>
        <w:rPr>
          <w:rFonts w:ascii="Arial" w:hAnsi="Arial" w:cs="Arial"/>
        </w:rPr>
      </w:pPr>
    </w:p>
    <w:p w:rsidR="00A4125C" w:rsidRPr="006A0748" w:rsidRDefault="00A4125C" w:rsidP="006A0748">
      <w:pPr>
        <w:jc w:val="both"/>
        <w:rPr>
          <w:rFonts w:ascii="Arial" w:hAnsi="Arial" w:cs="Arial"/>
        </w:rPr>
      </w:pPr>
      <w:r w:rsidRPr="006A0748">
        <w:rPr>
          <w:rFonts w:ascii="Arial" w:hAnsi="Arial" w:cs="Arial"/>
        </w:rPr>
        <w:t>Firma de Representante Legal</w:t>
      </w:r>
    </w:p>
    <w:p w:rsidR="00A4125C" w:rsidRPr="006A0748" w:rsidRDefault="00A4125C" w:rsidP="006A0748">
      <w:pPr>
        <w:jc w:val="both"/>
        <w:rPr>
          <w:rFonts w:ascii="Arial" w:hAnsi="Arial" w:cs="Arial"/>
        </w:rPr>
      </w:pPr>
    </w:p>
    <w:p w:rsidR="00A4125C" w:rsidRPr="006A0748" w:rsidRDefault="00A4125C" w:rsidP="006A0748">
      <w:pPr>
        <w:jc w:val="both"/>
        <w:rPr>
          <w:rFonts w:ascii="Arial" w:hAnsi="Arial" w:cs="Arial"/>
        </w:rPr>
      </w:pPr>
    </w:p>
    <w:p w:rsidR="00A4125C" w:rsidRPr="006A0748" w:rsidRDefault="00A4125C" w:rsidP="006A0748">
      <w:pPr>
        <w:jc w:val="both"/>
        <w:rPr>
          <w:rFonts w:ascii="Arial" w:hAnsi="Arial" w:cs="Arial"/>
        </w:rPr>
      </w:pPr>
    </w:p>
    <w:p w:rsidR="00A4125C" w:rsidRPr="006A0748" w:rsidRDefault="00A4125C" w:rsidP="006A0748">
      <w:pPr>
        <w:jc w:val="both"/>
        <w:rPr>
          <w:rFonts w:ascii="Arial" w:hAnsi="Arial" w:cs="Arial"/>
        </w:rPr>
      </w:pPr>
      <w:r w:rsidRPr="006A0748">
        <w:rPr>
          <w:rFonts w:ascii="Arial" w:hAnsi="Arial" w:cs="Arial"/>
        </w:rPr>
        <w:t xml:space="preserve">Fecha:  </w:t>
      </w:r>
      <w:bookmarkStart w:id="0" w:name="_GoBack"/>
      <w:bookmarkEnd w:id="0"/>
    </w:p>
    <w:sectPr w:rsidR="00A4125C" w:rsidRPr="006A0748" w:rsidSect="00C20F91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5C"/>
    <w:rsid w:val="00222B9A"/>
    <w:rsid w:val="006A0748"/>
    <w:rsid w:val="00A4125C"/>
    <w:rsid w:val="00B954D8"/>
    <w:rsid w:val="00C2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95E43D-588E-46A7-A048-A571F2BD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1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2021-05-18T16:49:00Z</dcterms:created>
  <dcterms:modified xsi:type="dcterms:W3CDTF">2021-08-18T16:29:00Z</dcterms:modified>
</cp:coreProperties>
</file>